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部门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  <w:u w:val="single"/>
        </w:rPr>
        <w:t>（单位）</w:t>
      </w: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>公开表2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jc w:val="center"/>
        <w:rPr>
          <w:rFonts w:hint="default" w:ascii="Times New Roman" w:hAnsi="Times New Roman" w:eastAsia="华文中宋" w:cs="Times New Roman"/>
          <w:b w:val="0"/>
          <w:bCs w:val="0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华文中宋" w:cs="Times New Roman"/>
          <w:b w:val="0"/>
          <w:bCs w:val="0"/>
          <w:color w:val="000000"/>
          <w:kern w:val="0"/>
          <w:sz w:val="32"/>
          <w:szCs w:val="32"/>
          <w:lang w:eastAsia="zh-CN"/>
        </w:rPr>
        <w:t>颍上县</w:t>
      </w:r>
      <w:r>
        <w:rPr>
          <w:rFonts w:hint="eastAsia" w:ascii="Times New Roman" w:hAnsi="Times New Roman" w:eastAsia="华文中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委组织部</w:t>
      </w:r>
      <w:r>
        <w:rPr>
          <w:rFonts w:hint="default" w:ascii="Times New Roman" w:hAnsi="Times New Roman" w:eastAsia="华文中宋" w:cs="Times New Roman"/>
          <w:b w:val="0"/>
          <w:bCs w:val="0"/>
          <w:color w:val="000000"/>
          <w:kern w:val="0"/>
          <w:sz w:val="32"/>
          <w:szCs w:val="32"/>
          <w:lang w:eastAsia="zh-CN"/>
        </w:rPr>
        <w:t>2023年</w:t>
      </w:r>
      <w:r>
        <w:rPr>
          <w:rFonts w:hint="default" w:ascii="Times New Roman" w:hAnsi="Times New Roman" w:eastAsia="华文中宋" w:cs="Times New Roman"/>
          <w:b w:val="0"/>
          <w:bCs w:val="0"/>
          <w:color w:val="000000"/>
          <w:kern w:val="0"/>
          <w:sz w:val="32"/>
          <w:szCs w:val="32"/>
        </w:rPr>
        <w:t>收入总表</w:t>
      </w:r>
    </w:p>
    <w:bookmarkEnd w:id="0"/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         单位：万元</w:t>
      </w:r>
    </w:p>
    <w:tbl>
      <w:tblPr>
        <w:tblStyle w:val="5"/>
        <w:tblW w:w="14135" w:type="dxa"/>
        <w:tblInd w:w="-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1505"/>
        <w:gridCol w:w="1573"/>
        <w:gridCol w:w="1387"/>
        <w:gridCol w:w="693"/>
        <w:gridCol w:w="574"/>
        <w:gridCol w:w="746"/>
        <w:gridCol w:w="374"/>
        <w:gridCol w:w="786"/>
        <w:gridCol w:w="1067"/>
        <w:gridCol w:w="853"/>
        <w:gridCol w:w="1014"/>
        <w:gridCol w:w="707"/>
        <w:gridCol w:w="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部门（单位）名称</w:t>
            </w:r>
          </w:p>
        </w:tc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97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本年收入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上年结转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38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一般公共预算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拨款收入</w:t>
            </w:r>
          </w:p>
        </w:tc>
        <w:tc>
          <w:tcPr>
            <w:tcW w:w="69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政府性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基金预算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拨款收入</w:t>
            </w:r>
          </w:p>
        </w:tc>
        <w:tc>
          <w:tcPr>
            <w:tcW w:w="5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7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财政专户管理资金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eastAsia="zh-CN"/>
              </w:rPr>
              <w:t>收入</w:t>
            </w:r>
          </w:p>
        </w:tc>
        <w:tc>
          <w:tcPr>
            <w:tcW w:w="48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单位资金</w:t>
            </w:r>
          </w:p>
        </w:tc>
        <w:tc>
          <w:tcPr>
            <w:tcW w:w="74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7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中共颍上县委组织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/>
                <w:sz w:val="20"/>
                <w:lang w:val="en-US" w:eastAsia="zh-CN"/>
              </w:rPr>
              <w:t>4874.015174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/>
                <w:sz w:val="20"/>
                <w:lang w:val="en-US" w:eastAsia="zh-CN"/>
              </w:rPr>
              <w:t>4874.015174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/>
                <w:sz w:val="20"/>
                <w:lang w:val="en-US" w:eastAsia="zh-CN"/>
              </w:rPr>
              <w:t>4874.015174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中共颍上县委组织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部部本级</w:t>
            </w: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/>
                <w:sz w:val="20"/>
                <w:lang w:val="en-US" w:eastAsia="zh-CN"/>
              </w:rPr>
              <w:t>4874.015174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/>
                <w:sz w:val="20"/>
                <w:lang w:val="en-US" w:eastAsia="zh-CN"/>
              </w:rPr>
              <w:t>4874.015174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/>
                <w:sz w:val="20"/>
                <w:lang w:val="en-US" w:eastAsia="zh-CN"/>
              </w:rPr>
              <w:t>4874.015174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zQ4OTBhZjBlMTViN2QyZDVjZjA4OWEzZDM5ZjkifQ=="/>
  </w:docVars>
  <w:rsids>
    <w:rsidRoot w:val="5A3430E3"/>
    <w:rsid w:val="16F121BF"/>
    <w:rsid w:val="56A62E11"/>
    <w:rsid w:val="5A3430E3"/>
    <w:rsid w:val="69A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217</Characters>
  <Lines>0</Lines>
  <Paragraphs>0</Paragraphs>
  <TotalTime>0</TotalTime>
  <ScaleCrop>false</ScaleCrop>
  <LinksUpToDate>false</LinksUpToDate>
  <CharactersWithSpaces>382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2023-05-19T02:17:00Z</dcterms:created>
  <dc:creator>反光镜</dc:creator>
  <cp:lastModifiedBy>反光镜</cp:lastModifiedBy>
  <dcterms:modified xsi:type="dcterms:W3CDTF">2023-05-19T02:17:53Z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9CF3241CA1F449729508D313447000C3_11</vt:lpwstr>
  </property>
</Properties>
</file>