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C5E9">
      <w:pPr>
        <w:spacing w:line="240" w:lineRule="auto"/>
        <w:ind w:firstLine="0" w:firstLineChars="0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附件3</w:t>
      </w:r>
    </w:p>
    <w:p w14:paraId="06806465"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颍上县公开选调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 w:eastAsia="zh-CN"/>
        </w:rPr>
        <w:t>事业单位工作人员岗位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  <w:t>表</w:t>
      </w:r>
    </w:p>
    <w:tbl>
      <w:tblPr>
        <w:tblStyle w:val="7"/>
        <w:tblpPr w:leftFromText="180" w:rightFromText="180" w:vertAnchor="text" w:horzAnchor="page" w:tblpX="1448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935"/>
        <w:gridCol w:w="1271"/>
        <w:gridCol w:w="1032"/>
        <w:gridCol w:w="2772"/>
        <w:gridCol w:w="972"/>
        <w:gridCol w:w="2544"/>
        <w:gridCol w:w="2426"/>
      </w:tblGrid>
      <w:tr w14:paraId="649F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noWrap w:val="0"/>
            <w:vAlign w:val="center"/>
          </w:tcPr>
          <w:p w14:paraId="7B7C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5" w:type="dxa"/>
            <w:noWrap w:val="0"/>
            <w:vAlign w:val="center"/>
          </w:tcPr>
          <w:p w14:paraId="2FF6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经费形式</w:t>
            </w:r>
          </w:p>
        </w:tc>
        <w:tc>
          <w:tcPr>
            <w:tcW w:w="1271" w:type="dxa"/>
            <w:noWrap w:val="0"/>
            <w:vAlign w:val="center"/>
          </w:tcPr>
          <w:p w14:paraId="59DC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岗位</w:t>
            </w:r>
          </w:p>
          <w:p w14:paraId="2A86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代码</w:t>
            </w:r>
          </w:p>
        </w:tc>
        <w:tc>
          <w:tcPr>
            <w:tcW w:w="1032" w:type="dxa"/>
            <w:noWrap w:val="0"/>
            <w:vAlign w:val="center"/>
          </w:tcPr>
          <w:p w14:paraId="037D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选调</w:t>
            </w:r>
          </w:p>
          <w:p w14:paraId="52CC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计划</w:t>
            </w:r>
          </w:p>
        </w:tc>
        <w:tc>
          <w:tcPr>
            <w:tcW w:w="2772" w:type="dxa"/>
            <w:noWrap w:val="0"/>
            <w:vAlign w:val="center"/>
          </w:tcPr>
          <w:p w14:paraId="4244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专业</w:t>
            </w:r>
          </w:p>
        </w:tc>
        <w:tc>
          <w:tcPr>
            <w:tcW w:w="972" w:type="dxa"/>
            <w:noWrap w:val="0"/>
            <w:vAlign w:val="center"/>
          </w:tcPr>
          <w:p w14:paraId="07DC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学历</w:t>
            </w:r>
          </w:p>
        </w:tc>
        <w:tc>
          <w:tcPr>
            <w:tcW w:w="2544" w:type="dxa"/>
            <w:noWrap w:val="0"/>
            <w:vAlign w:val="center"/>
          </w:tcPr>
          <w:p w14:paraId="68F7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岗位要求</w:t>
            </w:r>
          </w:p>
        </w:tc>
        <w:tc>
          <w:tcPr>
            <w:tcW w:w="2426" w:type="dxa"/>
            <w:noWrap w:val="0"/>
            <w:vAlign w:val="center"/>
          </w:tcPr>
          <w:p w14:paraId="44F0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备注</w:t>
            </w:r>
          </w:p>
        </w:tc>
      </w:tr>
      <w:tr w14:paraId="2E28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2" w:type="dxa"/>
            <w:noWrap w:val="0"/>
            <w:vAlign w:val="center"/>
          </w:tcPr>
          <w:p w14:paraId="36D0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县接诉即办工作</w:t>
            </w:r>
          </w:p>
          <w:p w14:paraId="1A17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935" w:type="dxa"/>
            <w:noWrap w:val="0"/>
            <w:vAlign w:val="center"/>
          </w:tcPr>
          <w:p w14:paraId="2679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3FBE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1032" w:type="dxa"/>
            <w:noWrap w:val="0"/>
            <w:vAlign w:val="center"/>
          </w:tcPr>
          <w:p w14:paraId="2E95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noWrap w:val="0"/>
            <w:vAlign w:val="center"/>
          </w:tcPr>
          <w:p w14:paraId="7B17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公共管理类、法学类</w:t>
            </w:r>
          </w:p>
        </w:tc>
        <w:tc>
          <w:tcPr>
            <w:tcW w:w="972" w:type="dxa"/>
            <w:noWrap w:val="0"/>
            <w:vAlign w:val="center"/>
          </w:tcPr>
          <w:p w14:paraId="0EAC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7B4E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4D29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617A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222" w:type="dxa"/>
            <w:noWrap w:val="0"/>
            <w:vAlign w:val="center"/>
          </w:tcPr>
          <w:p w14:paraId="0E96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县应急管理综合行政执法大队</w:t>
            </w:r>
          </w:p>
        </w:tc>
        <w:tc>
          <w:tcPr>
            <w:tcW w:w="935" w:type="dxa"/>
            <w:noWrap w:val="0"/>
            <w:vAlign w:val="center"/>
          </w:tcPr>
          <w:p w14:paraId="5345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31AF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</w:t>
            </w:r>
          </w:p>
        </w:tc>
        <w:tc>
          <w:tcPr>
            <w:tcW w:w="1032" w:type="dxa"/>
            <w:noWrap w:val="0"/>
            <w:vAlign w:val="center"/>
          </w:tcPr>
          <w:p w14:paraId="3D0C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noWrap w:val="0"/>
            <w:vAlign w:val="center"/>
          </w:tcPr>
          <w:p w14:paraId="2C75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机械类、化学类、安全科学与工程类、法学类</w:t>
            </w:r>
          </w:p>
        </w:tc>
        <w:tc>
          <w:tcPr>
            <w:tcW w:w="972" w:type="dxa"/>
            <w:noWrap w:val="0"/>
            <w:vAlign w:val="center"/>
          </w:tcPr>
          <w:p w14:paraId="1862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342F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0E6C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3D92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2" w:type="dxa"/>
            <w:noWrap w:val="0"/>
            <w:vAlign w:val="center"/>
          </w:tcPr>
          <w:p w14:paraId="763E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县大数据产业发展</w:t>
            </w:r>
          </w:p>
          <w:p w14:paraId="4C0A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935" w:type="dxa"/>
            <w:noWrap w:val="0"/>
            <w:vAlign w:val="center"/>
          </w:tcPr>
          <w:p w14:paraId="0402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40E7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1032" w:type="dxa"/>
            <w:noWrap w:val="0"/>
            <w:vAlign w:val="center"/>
          </w:tcPr>
          <w:p w14:paraId="098A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noWrap w:val="0"/>
            <w:vAlign w:val="center"/>
          </w:tcPr>
          <w:p w14:paraId="18C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972" w:type="dxa"/>
            <w:noWrap w:val="0"/>
            <w:vAlign w:val="center"/>
          </w:tcPr>
          <w:p w14:paraId="58C8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03AE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4180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1B73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22" w:type="dxa"/>
            <w:noWrap w:val="0"/>
            <w:vAlign w:val="center"/>
          </w:tcPr>
          <w:p w14:paraId="44F2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县城市管理综合行政执法大队</w:t>
            </w:r>
          </w:p>
        </w:tc>
        <w:tc>
          <w:tcPr>
            <w:tcW w:w="935" w:type="dxa"/>
            <w:noWrap w:val="0"/>
            <w:vAlign w:val="center"/>
          </w:tcPr>
          <w:p w14:paraId="13E5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4AA7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</w:t>
            </w:r>
          </w:p>
        </w:tc>
        <w:tc>
          <w:tcPr>
            <w:tcW w:w="1032" w:type="dxa"/>
            <w:noWrap w:val="0"/>
            <w:vAlign w:val="center"/>
          </w:tcPr>
          <w:p w14:paraId="56F6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noWrap w:val="0"/>
            <w:vAlign w:val="center"/>
          </w:tcPr>
          <w:p w14:paraId="520C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法学类、公共管理类、</w:t>
            </w:r>
          </w:p>
          <w:p w14:paraId="7AD9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972" w:type="dxa"/>
            <w:noWrap w:val="0"/>
            <w:vAlign w:val="center"/>
          </w:tcPr>
          <w:p w14:paraId="167F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3C66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4FC3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13EE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2" w:type="dxa"/>
            <w:noWrap w:val="0"/>
            <w:vAlign w:val="center"/>
          </w:tcPr>
          <w:p w14:paraId="4484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县优化营商环境管理服务中心</w:t>
            </w:r>
          </w:p>
        </w:tc>
        <w:tc>
          <w:tcPr>
            <w:tcW w:w="935" w:type="dxa"/>
            <w:noWrap w:val="0"/>
            <w:vAlign w:val="center"/>
          </w:tcPr>
          <w:p w14:paraId="6AFF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5772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032" w:type="dxa"/>
            <w:noWrap w:val="0"/>
            <w:vAlign w:val="center"/>
          </w:tcPr>
          <w:p w14:paraId="0611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noWrap w:val="0"/>
            <w:vAlign w:val="center"/>
          </w:tcPr>
          <w:p w14:paraId="153D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  <w:t>经济学类</w:t>
            </w:r>
          </w:p>
        </w:tc>
        <w:tc>
          <w:tcPr>
            <w:tcW w:w="972" w:type="dxa"/>
            <w:noWrap w:val="0"/>
            <w:vAlign w:val="center"/>
          </w:tcPr>
          <w:p w14:paraId="5E60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15D7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6F4D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3990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22" w:type="dxa"/>
            <w:noWrap w:val="0"/>
            <w:vAlign w:val="center"/>
          </w:tcPr>
          <w:p w14:paraId="3BE3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县农村合作经济经营管理站</w:t>
            </w:r>
          </w:p>
        </w:tc>
        <w:tc>
          <w:tcPr>
            <w:tcW w:w="935" w:type="dxa"/>
            <w:noWrap w:val="0"/>
            <w:vAlign w:val="center"/>
          </w:tcPr>
          <w:p w14:paraId="766F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0BE5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032" w:type="dxa"/>
            <w:noWrap w:val="0"/>
            <w:vAlign w:val="center"/>
          </w:tcPr>
          <w:p w14:paraId="6CD9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noWrap w:val="0"/>
            <w:vAlign w:val="center"/>
          </w:tcPr>
          <w:p w14:paraId="4962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农学门类、经济学类</w:t>
            </w:r>
          </w:p>
        </w:tc>
        <w:tc>
          <w:tcPr>
            <w:tcW w:w="972" w:type="dxa"/>
            <w:noWrap w:val="0"/>
            <w:vAlign w:val="center"/>
          </w:tcPr>
          <w:p w14:paraId="4718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1DDF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39AE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42C9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noWrap w:val="0"/>
            <w:vAlign w:val="center"/>
          </w:tcPr>
          <w:p w14:paraId="41BC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县自然资源和规划局所属事业单位</w:t>
            </w:r>
          </w:p>
        </w:tc>
        <w:tc>
          <w:tcPr>
            <w:tcW w:w="935" w:type="dxa"/>
            <w:noWrap w:val="0"/>
            <w:vAlign w:val="center"/>
          </w:tcPr>
          <w:p w14:paraId="6D09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1755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202513</w:t>
            </w:r>
          </w:p>
        </w:tc>
        <w:tc>
          <w:tcPr>
            <w:tcW w:w="1032" w:type="dxa"/>
            <w:noWrap w:val="0"/>
            <w:vAlign w:val="center"/>
          </w:tcPr>
          <w:p w14:paraId="1430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noWrap w:val="0"/>
            <w:vAlign w:val="center"/>
          </w:tcPr>
          <w:p w14:paraId="091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72" w:type="dxa"/>
            <w:noWrap w:val="0"/>
            <w:vAlign w:val="center"/>
          </w:tcPr>
          <w:p w14:paraId="6F9E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561B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  <w:p w14:paraId="6E56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2.从事自然资源管理工作满三年以上（需单位出具证明）</w:t>
            </w:r>
          </w:p>
        </w:tc>
        <w:tc>
          <w:tcPr>
            <w:tcW w:w="2426" w:type="dxa"/>
            <w:noWrap w:val="0"/>
            <w:vAlign w:val="center"/>
          </w:tcPr>
          <w:p w14:paraId="734D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县城乡规划管理中心2名、县矿区建设协调管理中心1名，录用后考生按总成绩排名选择岗位</w:t>
            </w:r>
          </w:p>
        </w:tc>
      </w:tr>
      <w:tr w14:paraId="59A7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22" w:type="dxa"/>
            <w:noWrap w:val="0"/>
            <w:vAlign w:val="center"/>
          </w:tcPr>
          <w:p w14:paraId="263D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慎城镇所属</w:t>
            </w:r>
          </w:p>
          <w:p w14:paraId="421D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5" w:type="dxa"/>
            <w:noWrap w:val="0"/>
            <w:vAlign w:val="center"/>
          </w:tcPr>
          <w:p w14:paraId="55A0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6747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202514</w:t>
            </w:r>
          </w:p>
        </w:tc>
        <w:tc>
          <w:tcPr>
            <w:tcW w:w="1032" w:type="dxa"/>
            <w:noWrap w:val="0"/>
            <w:vAlign w:val="center"/>
          </w:tcPr>
          <w:p w14:paraId="6A13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noWrap w:val="0"/>
            <w:vAlign w:val="center"/>
          </w:tcPr>
          <w:p w14:paraId="7C13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财务管理专业</w:t>
            </w:r>
          </w:p>
        </w:tc>
        <w:tc>
          <w:tcPr>
            <w:tcW w:w="972" w:type="dxa"/>
            <w:noWrap w:val="0"/>
            <w:vAlign w:val="center"/>
          </w:tcPr>
          <w:p w14:paraId="677C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026F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center"/>
          </w:tcPr>
          <w:p w14:paraId="424B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817C7F">
      <w:pPr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03BB"/>
    <w:rsid w:val="14FB5300"/>
    <w:rsid w:val="1E205356"/>
    <w:rsid w:val="2CFB17A2"/>
    <w:rsid w:val="403D5EBF"/>
    <w:rsid w:val="4CE36543"/>
    <w:rsid w:val="51EE0392"/>
    <w:rsid w:val="59CA41CC"/>
    <w:rsid w:val="5A6463D9"/>
    <w:rsid w:val="62D23873"/>
    <w:rsid w:val="6CC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 w:val="0"/>
      <w:keepLines w:val="0"/>
      <w:spacing w:line="600" w:lineRule="exact"/>
      <w:outlineLvl w:val="1"/>
    </w:pPr>
    <w:rPr>
      <w:rFonts w:eastAsia="黑体"/>
      <w:bCs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 w:val="0"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b/>
    </w:rPr>
  </w:style>
  <w:style w:type="character" w:default="1" w:styleId="8">
    <w:name w:val="Default Paragraph Font"/>
    <w:semiHidden/>
    <w:unhideWhenUsed/>
    <w:qFormat/>
    <w:uiPriority w:val="1"/>
    <w:rPr>
      <w:rFonts w:ascii="宋体" w:hAnsi="宋体" w:eastAsia="仿宋_GB2312"/>
      <w:sz w:val="32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宋体" w:hAnsi="宋体" w:eastAsia="方正小标宋简体" w:cs="宋体"/>
      <w:bCs/>
      <w:kern w:val="44"/>
      <w:sz w:val="44"/>
      <w:szCs w:val="44"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 w:cs="Times New Roman"/>
    </w:rPr>
  </w:style>
  <w:style w:type="character" w:customStyle="1" w:styleId="11">
    <w:name w:val="标题 3 Char"/>
    <w:link w:val="4"/>
    <w:qFormat/>
    <w:uiPriority w:val="0"/>
    <w:rPr>
      <w:rFonts w:ascii="宋体" w:hAnsi="宋体" w:eastAsia="楷体_GB2312" w:cs="Times New Roman"/>
      <w:b/>
      <w:szCs w:val="30"/>
    </w:rPr>
  </w:style>
  <w:style w:type="character" w:customStyle="1" w:styleId="12">
    <w:name w:val="标题 4 Char"/>
    <w:link w:val="5"/>
    <w:qFormat/>
    <w:uiPriority w:val="0"/>
    <w:rPr>
      <w:rFonts w:ascii="Times New Roman" w:hAnsi="Times New Roman" w:eastAsia="仿宋_GB2312"/>
      <w:b/>
      <w:sz w:val="32"/>
    </w:rPr>
  </w:style>
  <w:style w:type="paragraph" w:customStyle="1" w:styleId="13">
    <w:name w:val="表格样式"/>
    <w:basedOn w:val="1"/>
    <w:qFormat/>
    <w:uiPriority w:val="0"/>
    <w:pPr>
      <w:widowControl/>
      <w:spacing w:line="360" w:lineRule="exact"/>
      <w:ind w:firstLine="0" w:firstLineChars="0"/>
      <w:jc w:val="center"/>
    </w:pPr>
    <w:rPr>
      <w:rFonts w:hint="eastAsia" w:eastAsia="仿宋" w:cs="仿宋"/>
      <w:sz w:val="28"/>
      <w:szCs w:val="28"/>
    </w:rPr>
  </w:style>
  <w:style w:type="paragraph" w:customStyle="1" w:styleId="14">
    <w:name w:val="落款2"/>
    <w:basedOn w:val="1"/>
    <w:next w:val="1"/>
    <w:qFormat/>
    <w:uiPriority w:val="0"/>
    <w:pPr>
      <w:ind w:right="2560" w:rightChars="800" w:firstLine="0" w:firstLineChars="0"/>
      <w:jc w:val="right"/>
    </w:pPr>
    <w:rPr>
      <w:rFonts w:hint="eastAsia" w:ascii="Times New Roman" w:hAnsi="Times New Roman"/>
    </w:rPr>
  </w:style>
  <w:style w:type="paragraph" w:customStyle="1" w:styleId="15">
    <w:name w:val="职务栏"/>
    <w:basedOn w:val="4"/>
    <w:next w:val="1"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292</Characters>
  <Lines>0</Lines>
  <Paragraphs>0</Paragraphs>
  <TotalTime>0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2023-01-29T10:42:00Z</dcterms:created>
  <dc:creator>Administrator</dc:creator>
  <cp:lastModifiedBy>xujing</cp:lastModifiedBy>
  <dcterms:modified xsi:type="dcterms:W3CDTF">2025-10-16T06:54:00Z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C6A9F6F6DED34B77B572EB2981605248</vt:lpwstr>
  </property>
  <property fmtid="{D5CDD505-2E9C-101B-9397-08002B2CF9AE}" pid="4" name="KSOTemplateDocerSaveRecord">
    <vt:lpwstr>eyJoZGlkIjoiZjY3Njg5MGU5ZWM1YTU2MmNlNDBkY2U3YjUzZDllNDYiLCJ1c2VySWQiOiIxNDUxNDA5MzA0In0=</vt:lpwstr>
  </property>
</Properties>
</file>